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B0" w:rsidRPr="00081C17" w:rsidRDefault="000C46B0" w:rsidP="000C46B0">
      <w:pPr>
        <w:rPr>
          <w:rFonts w:ascii="方正黑体_GBK" w:eastAsia="方正黑体_GBK" w:hAnsi="黑体" w:cs="黑体"/>
          <w:sz w:val="32"/>
          <w:szCs w:val="32"/>
        </w:rPr>
      </w:pPr>
      <w:r w:rsidRPr="00081C17">
        <w:rPr>
          <w:rFonts w:ascii="方正黑体_GBK" w:eastAsia="方正黑体_GBK" w:hAnsi="黑体" w:cs="黑体" w:hint="eastAsia"/>
          <w:sz w:val="32"/>
          <w:szCs w:val="32"/>
        </w:rPr>
        <w:t>附件2</w:t>
      </w:r>
    </w:p>
    <w:p w:rsidR="000C46B0" w:rsidRPr="00081C17" w:rsidRDefault="000C46B0" w:rsidP="000C46B0">
      <w:pPr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D8FD9" wp14:editId="72346CB8">
                <wp:simplePos x="0" y="0"/>
                <wp:positionH relativeFrom="column">
                  <wp:posOffset>-346710</wp:posOffset>
                </wp:positionH>
                <wp:positionV relativeFrom="paragraph">
                  <wp:posOffset>571500</wp:posOffset>
                </wp:positionV>
                <wp:extent cx="6093460" cy="1104900"/>
                <wp:effectExtent l="0" t="0" r="21590" b="1905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34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0C46B0" w:rsidRDefault="000C46B0" w:rsidP="000C46B0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财政部门清理初审</w:t>
                            </w: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财政部门初审人员登录“中国山东政府采购网”-“评审专家复核”-“评审专家复核审核”界面，对入库专家填报信息的完整性、准确性和专业选择对应性进行初步核实，核实完成后提交下一岗审核。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D8FD9" id="矩形 34" o:spid="_x0000_s1026" style="position:absolute;left:0;text-align:left;margin-left:-27.3pt;margin-top:45pt;width:479.8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" strokeweight=".5pt">
                <v:path arrowok="t"/>
                <v:textbox>
                  <w:txbxContent>
                    <w:p w:rsidR="000C46B0" w:rsidRDefault="000C46B0" w:rsidP="000C46B0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财政部门清理初审</w:t>
                      </w:r>
                    </w:p>
                    <w:p w:rsidR="000C46B0" w:rsidRDefault="000C46B0" w:rsidP="000C46B0">
                      <w:pPr>
                        <w:jc w:val="center"/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财政部门初审人员登录“中国山东政府采购网”-“评审专家复核”-“评审专家复核审核”界面，对入库专家填报信息的完整性、准确性和专业选择对应性进行初步核实，核实完成后提交下一岗审核。</w:t>
                      </w:r>
                    </w:p>
                  </w:txbxContent>
                </v:textbox>
              </v:rect>
            </w:pict>
          </mc:Fallback>
        </mc:AlternateContent>
      </w:r>
      <w:r w:rsidRPr="00081C17">
        <w:rPr>
          <w:rFonts w:ascii="方正小标宋_GBK" w:eastAsia="方正小标宋_GBK" w:hAnsi="方正小标宋简体" w:cs="方正小标宋简体" w:hint="eastAsia"/>
          <w:sz w:val="44"/>
          <w:szCs w:val="44"/>
        </w:rPr>
        <w:t>入库专家清理复核流程</w:t>
      </w:r>
    </w:p>
    <w:p w:rsidR="000C46B0" w:rsidRDefault="000C46B0" w:rsidP="000C46B0"/>
    <w:p w:rsidR="000C46B0" w:rsidRDefault="000C46B0" w:rsidP="000C46B0"/>
    <w:p w:rsidR="000C46B0" w:rsidRDefault="000C46B0" w:rsidP="000C46B0"/>
    <w:p w:rsidR="000C46B0" w:rsidRPr="00567E22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FA41EB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BB678" wp14:editId="6DD3FB86">
                <wp:simplePos x="0" y="0"/>
                <wp:positionH relativeFrom="page">
                  <wp:align>center</wp:align>
                </wp:positionH>
                <wp:positionV relativeFrom="paragraph">
                  <wp:posOffset>172720</wp:posOffset>
                </wp:positionV>
                <wp:extent cx="0" cy="276225"/>
                <wp:effectExtent l="76200" t="0" r="57150" b="476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8A3A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5" o:spid="_x0000_s1026" type="#_x0000_t32" style="position:absolute;left:0;text-align:left;margin-left:0;margin-top:13.6pt;width:0;height:21.75pt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:rsidR="000C46B0" w:rsidRDefault="00FA41EB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52D07" wp14:editId="5C7D4E5E">
                <wp:simplePos x="0" y="0"/>
                <wp:positionH relativeFrom="page">
                  <wp:align>center</wp:align>
                </wp:positionH>
                <wp:positionV relativeFrom="paragraph">
                  <wp:posOffset>152400</wp:posOffset>
                </wp:positionV>
                <wp:extent cx="6085205" cy="1047750"/>
                <wp:effectExtent l="0" t="0" r="10795" b="1905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2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0C46B0" w:rsidRDefault="000C46B0" w:rsidP="000C46B0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财政部门清理终审</w:t>
                            </w: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财政部门终审人员登录“中国山东政府采购网”-“评审专家复核”-“评审专家复核审核”界面，对初审信息进行终审确认。确认完成后，入库专家信息即退回本人修改状态。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2D07" id="矩形 32" o:spid="_x0000_s1027" style="position:absolute;left:0;text-align:left;margin-left:0;margin-top:12pt;width:479.1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" strokeweight=".5pt">
                <v:path arrowok="t"/>
                <v:textbox>
                  <w:txbxContent>
                    <w:p w:rsidR="000C46B0" w:rsidRDefault="000C46B0" w:rsidP="000C46B0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财政部门清理终审</w:t>
                      </w:r>
                    </w:p>
                    <w:p w:rsidR="000C46B0" w:rsidRDefault="000C46B0" w:rsidP="000C46B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财政部门终审人员登录“中国山东政府采购网”-“评审专家复核”-“评审专家复核审核”界面，对初审信息进行终审确认。确认完成后，入库专家信息即退回本人修改状态。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FA41EB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44A7C" wp14:editId="471A44D3">
                <wp:simplePos x="0" y="0"/>
                <wp:positionH relativeFrom="page">
                  <wp:align>center</wp:align>
                </wp:positionH>
                <wp:positionV relativeFrom="paragraph">
                  <wp:posOffset>266700</wp:posOffset>
                </wp:positionV>
                <wp:extent cx="0" cy="276225"/>
                <wp:effectExtent l="76200" t="0" r="57150" b="476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0BB98" id="直接箭头连接符 36" o:spid="_x0000_s1026" type="#_x0000_t32" style="position:absolute;left:0;text-align:left;margin-left:0;margin-top:21pt;width:0;height:21.75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:rsidR="000C46B0" w:rsidRDefault="00FA41EB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F1AF5" wp14:editId="054A0DB6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6112510" cy="847725"/>
                <wp:effectExtent l="0" t="0" r="21590" b="2857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0C46B0" w:rsidRDefault="000C46B0" w:rsidP="000C46B0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入库专家修改信息</w:t>
                            </w:r>
                          </w:p>
                          <w:p w:rsidR="000C46B0" w:rsidRDefault="000C46B0" w:rsidP="000C46B0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信息被退回的入库专家用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原专家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账号登录“中国山东政府采购网”-“专家复核”-“基本信息复核”界面，修改完善个人信息。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1AF5" id="矩形 28" o:spid="_x0000_s1028" style="position:absolute;left:0;text-align:left;margin-left:0;margin-top:18.25pt;width:481.3pt;height:6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" strokeweight=".5pt">
                <v:path arrowok="t"/>
                <v:textbox>
                  <w:txbxContent>
                    <w:p w:rsidR="000C46B0" w:rsidRDefault="000C46B0" w:rsidP="000C46B0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入库专家修改信息</w:t>
                      </w:r>
                    </w:p>
                    <w:p w:rsidR="000C46B0" w:rsidRDefault="000C46B0" w:rsidP="000C46B0">
                      <w:pPr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信息被退回的入库专家用</w:t>
                      </w:r>
                      <w:proofErr w:type="gramStart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原专家</w:t>
                      </w:r>
                      <w:proofErr w:type="gramEnd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账号登录“中国山东政府采购网”-“专家复核”-“基本信息复核”界面，修改完善个人信息。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3203A3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CB764" wp14:editId="6E143A9C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0" cy="276225"/>
                <wp:effectExtent l="76200" t="0" r="57150" b="476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94FF9" id="直接箭头连接符 37" o:spid="_x0000_s1026" type="#_x0000_t32" style="position:absolute;left:0;text-align:left;margin-left:0;margin-top:12.5pt;width:0;height:21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C46B0" w:rsidRDefault="003203A3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97739" wp14:editId="00FF85A0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118860" cy="913765"/>
                <wp:effectExtent l="0" t="0" r="15240" b="19685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0C46B0" w:rsidRDefault="000C46B0" w:rsidP="000C46B0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入库专家提交审核</w:t>
                            </w: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入库专家修改完善信息后，在“中国山东政府采购网”-“专家复核”-“基本信息复核”界面点击“提交”键，将修改后信息提交财政部门进行审核。</w:t>
                            </w: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97739" id="矩形 29" o:spid="_x0000_s1029" style="position:absolute;left:0;text-align:left;margin-left:0;margin-top:7.9pt;width:481.8pt;height:71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" strokeweight=".5pt">
                <v:path arrowok="t"/>
                <v:textbox>
                  <w:txbxContent>
                    <w:p w:rsidR="000C46B0" w:rsidRDefault="000C46B0" w:rsidP="000C46B0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入库专家提交审核</w:t>
                      </w:r>
                    </w:p>
                    <w:p w:rsidR="000C46B0" w:rsidRDefault="000C46B0" w:rsidP="000C46B0">
                      <w:pPr>
                        <w:jc w:val="center"/>
                        <w:rPr>
                          <w:rFonts w:ascii="仿宋_GB2312" w:eastAsia="仿宋_GB2312" w:hAnsi="仿宋_GB2312" w:cs="仿宋_GB2312"/>
                          <w:sz w:val="15"/>
                          <w:szCs w:val="15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入库专家修改完善信息后，在“中国山东政府采购网”-“专家复核”-“基本信息复核”界面点击“提交”键，将修改后信息提交财政部门进行审核。</w:t>
                      </w:r>
                    </w:p>
                    <w:p w:rsidR="000C46B0" w:rsidRDefault="000C46B0" w:rsidP="000C46B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0C46B0" w:rsidRDefault="000C46B0" w:rsidP="000C46B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0C46B0" w:rsidRDefault="000C46B0" w:rsidP="000C46B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5FC47" wp14:editId="119C0FA1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0" cy="276225"/>
                <wp:effectExtent l="76200" t="0" r="57150" b="476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D6AEF" id="直接箭头连接符 38" o:spid="_x0000_s1026" type="#_x0000_t32" style="position:absolute;left:0;text-align:left;margin-left:0;margin-top:5.45pt;width:0;height:21.7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05EA5" wp14:editId="2E0B9A89">
                <wp:simplePos x="0" y="0"/>
                <wp:positionH relativeFrom="margin">
                  <wp:align>center</wp:align>
                </wp:positionH>
                <wp:positionV relativeFrom="paragraph">
                  <wp:posOffset>333375</wp:posOffset>
                </wp:positionV>
                <wp:extent cx="6089650" cy="1095375"/>
                <wp:effectExtent l="0" t="0" r="25400" b="28575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0C46B0" w:rsidRDefault="000C46B0" w:rsidP="000C46B0">
                            <w:pPr>
                              <w:ind w:firstLineChars="1200" w:firstLine="3360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财政部门复核初核</w:t>
                            </w: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入库专家提交修改信息后，财政部门初审人员登录“中国山东政府采购网”-“评审专家复核”-“复核专家审核”界面，对入库专家填报信息进行初步核实，核实完成后提交下一岗审核。</w:t>
                            </w: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05EA5" id="矩形 30" o:spid="_x0000_s1030" style="position:absolute;left:0;text-align:left;margin-left:0;margin-top:26.25pt;width:479.5pt;height:86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" strokeweight=".5pt">
                <v:path arrowok="t"/>
                <v:textbox>
                  <w:txbxContent>
                    <w:p w:rsidR="000C46B0" w:rsidRDefault="000C46B0" w:rsidP="000C46B0">
                      <w:pPr>
                        <w:ind w:firstLineChars="1200" w:firstLine="3360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财政部门复核初核</w:t>
                      </w:r>
                    </w:p>
                    <w:p w:rsidR="000C46B0" w:rsidRDefault="000C46B0" w:rsidP="000C46B0">
                      <w:pPr>
                        <w:jc w:val="center"/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入库专家提交修改信息后，财政部门初审人员登录“中国山东政府采购网”-“评审专家复核”-“复核专家审核”界面，对入库专家填报信息进行初步核实，核实完成后提交下一岗审核。</w:t>
                      </w:r>
                    </w:p>
                    <w:p w:rsidR="000C46B0" w:rsidRDefault="000C46B0" w:rsidP="000C46B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0C46B0" w:rsidRDefault="000C46B0" w:rsidP="000C46B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45543" wp14:editId="08B79681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0" cy="276225"/>
                <wp:effectExtent l="76200" t="0" r="57150" b="4762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F49E9" id="直接箭头连接符 39" o:spid="_x0000_s1026" type="#_x0000_t32" style="position:absolute;left:0;text-align:left;margin-left:0;margin-top:14.2pt;width:0;height:21.7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C46B0" w:rsidRDefault="000C46B0" w:rsidP="000C46B0">
      <w:pPr>
        <w:tabs>
          <w:tab w:val="right" w:pos="8317"/>
        </w:tabs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napToGrid w:val="0"/>
          <w:spacing w:val="-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577F5" wp14:editId="00A7A21D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112510" cy="852170"/>
                <wp:effectExtent l="0" t="0" r="21590" b="2413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0C46B0" w:rsidRDefault="000C46B0" w:rsidP="000C46B0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财政部门复核终审</w:t>
                            </w: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</w:rPr>
                              <w:t>财政部门终审人员登录“中国山东政府采购网”-“评审专家复核”-“复核专家审核”界面，对初审信息进行终审确认。确认通过后，入库专家即完成复核。</w:t>
                            </w: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C46B0" w:rsidRDefault="000C46B0" w:rsidP="000C46B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577F5" id="矩形 33" o:spid="_x0000_s1031" style="position:absolute;left:0;text-align:left;margin-left:0;margin-top:10.75pt;width:481.3pt;height:67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" strokeweight=".5pt">
                <v:path arrowok="t"/>
                <v:textbox>
                  <w:txbxContent>
                    <w:p w:rsidR="000C46B0" w:rsidRDefault="000C46B0" w:rsidP="000C46B0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财政部门复核终审</w:t>
                      </w:r>
                    </w:p>
                    <w:p w:rsidR="000C46B0" w:rsidRDefault="000C46B0" w:rsidP="000C46B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</w:rPr>
                        <w:t>财政部门终审人员登录“中国山东政府采购网”-“评审专家复核”-“复核专家审核”界面，对初审信息进行终审确认。确认通过后，入库专家即完成复核。</w:t>
                      </w:r>
                    </w:p>
                    <w:p w:rsidR="000C46B0" w:rsidRDefault="000C46B0" w:rsidP="000C46B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0C46B0" w:rsidRDefault="000C46B0" w:rsidP="000C46B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0C46B0" w:rsidRDefault="000C46B0" w:rsidP="000C46B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159C" w:rsidRPr="000C46B0" w:rsidRDefault="004B159C">
      <w:pPr>
        <w:rPr>
          <w:rFonts w:hint="eastAsia"/>
        </w:rPr>
      </w:pPr>
    </w:p>
    <w:sectPr w:rsidR="004B159C" w:rsidRPr="000C46B0" w:rsidSect="000C46B0">
      <w:footerReference w:type="even" r:id="rId6"/>
      <w:footerReference w:type="default" r:id="rId7"/>
      <w:pgSz w:w="11906" w:h="16838"/>
      <w:pgMar w:top="1701" w:right="158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E8" w:rsidRDefault="007E50E8" w:rsidP="000C46B0">
      <w:r>
        <w:separator/>
      </w:r>
    </w:p>
  </w:endnote>
  <w:endnote w:type="continuationSeparator" w:id="0">
    <w:p w:rsidR="007E50E8" w:rsidRDefault="007E50E8" w:rsidP="000C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6779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C46B0" w:rsidRPr="009047E2" w:rsidRDefault="000C46B0" w:rsidP="009047E2">
        <w:pPr>
          <w:pStyle w:val="a4"/>
          <w:ind w:firstLineChars="157" w:firstLine="283"/>
          <w:rPr>
            <w:rFonts w:ascii="宋体" w:eastAsia="宋体" w:hAnsi="宋体"/>
            <w:sz w:val="28"/>
            <w:szCs w:val="28"/>
          </w:rPr>
        </w:pPr>
        <w:r w:rsidRPr="009047E2">
          <w:rPr>
            <w:rFonts w:ascii="宋体" w:eastAsia="宋体" w:hAnsi="宋体"/>
            <w:sz w:val="28"/>
            <w:szCs w:val="28"/>
          </w:rPr>
          <w:fldChar w:fldCharType="begin"/>
        </w:r>
        <w:r w:rsidRPr="009047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47E2">
          <w:rPr>
            <w:rFonts w:ascii="宋体" w:eastAsia="宋体" w:hAnsi="宋体"/>
            <w:sz w:val="28"/>
            <w:szCs w:val="28"/>
          </w:rPr>
          <w:fldChar w:fldCharType="separate"/>
        </w:r>
        <w:r w:rsidRPr="00270E6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9047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20633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C46B0" w:rsidRPr="009047E2" w:rsidRDefault="000C46B0" w:rsidP="009047E2">
        <w:pPr>
          <w:pStyle w:val="a4"/>
          <w:ind w:rightChars="188" w:right="395"/>
          <w:jc w:val="right"/>
          <w:rPr>
            <w:rFonts w:ascii="宋体" w:eastAsia="宋体" w:hAnsi="宋体"/>
            <w:sz w:val="28"/>
            <w:szCs w:val="28"/>
          </w:rPr>
        </w:pPr>
        <w:r w:rsidRPr="009047E2">
          <w:rPr>
            <w:rFonts w:ascii="宋体" w:eastAsia="宋体" w:hAnsi="宋体"/>
            <w:sz w:val="28"/>
            <w:szCs w:val="28"/>
          </w:rPr>
          <w:fldChar w:fldCharType="begin"/>
        </w:r>
        <w:r w:rsidRPr="009047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47E2">
          <w:rPr>
            <w:rFonts w:ascii="宋体" w:eastAsia="宋体" w:hAnsi="宋体"/>
            <w:sz w:val="28"/>
            <w:szCs w:val="28"/>
          </w:rPr>
          <w:fldChar w:fldCharType="separate"/>
        </w:r>
        <w:r w:rsidR="00FA41EB" w:rsidRPr="00FA41E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9047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E8" w:rsidRDefault="007E50E8" w:rsidP="000C46B0">
      <w:r>
        <w:separator/>
      </w:r>
    </w:p>
  </w:footnote>
  <w:footnote w:type="continuationSeparator" w:id="0">
    <w:p w:rsidR="007E50E8" w:rsidRDefault="007E50E8" w:rsidP="000C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9C"/>
    <w:rsid w:val="000C46B0"/>
    <w:rsid w:val="003203A3"/>
    <w:rsid w:val="004B159C"/>
    <w:rsid w:val="005F774B"/>
    <w:rsid w:val="007E50E8"/>
    <w:rsid w:val="0096322A"/>
    <w:rsid w:val="00B56EC7"/>
    <w:rsid w:val="00E92C48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FECC86-0CCE-4555-8AAE-D4D58559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42</Characters>
  <Application>Microsoft Office Word</Application>
  <DocSecurity>0</DocSecurity>
  <Lines>1</Lines>
  <Paragraphs>1</Paragraphs>
  <ScaleCrop>false</ScaleCrop>
  <Company>P R C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2024-08-28T03:17:00Z</dcterms:created>
  <dcterms:modified xsi:type="dcterms:W3CDTF">2024-08-28T03:40:00Z</dcterms:modified>
</cp:coreProperties>
</file>